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6"/>
        <w:gridCol w:w="4644"/>
        <w:gridCol w:w="6960"/>
      </w:tblGrid>
      <w:tr w:rsidR="00EA77AE" w:rsidRPr="00361A35" w14:paraId="4E4432A4" w14:textId="77777777">
        <w:tc>
          <w:tcPr>
            <w:tcW w:w="2988" w:type="dxa"/>
          </w:tcPr>
          <w:p w14:paraId="77B27B6A" w14:textId="78B836C2" w:rsidR="00EA77AE" w:rsidRPr="00361A35" w:rsidRDefault="006237A9" w:rsidP="003B7D06">
            <w:pPr>
              <w:tabs>
                <w:tab w:val="left" w:pos="18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5F1DDE" w:rsidRPr="00361A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73D00" w:rsidRPr="00361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80" w:type="dxa"/>
          </w:tcPr>
          <w:p w14:paraId="153591B7" w14:textId="252802D2" w:rsidR="00EA77AE" w:rsidRPr="00361A35" w:rsidRDefault="00EA77AE" w:rsidP="00EA77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Treatment plan No</w:t>
            </w:r>
            <w:r w:rsidR="00B23ECF" w:rsidRPr="00361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2275" w:rsidRPr="00361A3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14:paraId="4323C4DD" w14:textId="77777777" w:rsidR="00EA77AE" w:rsidRPr="00361A35" w:rsidRDefault="00EA77AE" w:rsidP="00EA77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Date estimate accepted:</w:t>
            </w:r>
          </w:p>
        </w:tc>
      </w:tr>
      <w:tr w:rsidR="00EA77AE" w:rsidRPr="00361A35" w14:paraId="2CB03D89" w14:textId="77777777" w:rsidTr="00B04CC7">
        <w:trPr>
          <w:trHeight w:val="1179"/>
        </w:trPr>
        <w:tc>
          <w:tcPr>
            <w:tcW w:w="7668" w:type="dxa"/>
            <w:gridSpan w:val="2"/>
          </w:tcPr>
          <w:p w14:paraId="2957AE0C" w14:textId="4EFE99FE" w:rsidR="006C0C58" w:rsidRPr="00361A35" w:rsidRDefault="00EA77AE" w:rsidP="005F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Objective:</w:t>
            </w:r>
          </w:p>
          <w:p w14:paraId="01797058" w14:textId="151F74B7" w:rsidR="004C052D" w:rsidRPr="007329D1" w:rsidRDefault="00D3315C" w:rsidP="00732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29D1">
              <w:rPr>
                <w:rFonts w:asciiTheme="minorHAnsi" w:hAnsiTheme="minorHAnsi" w:cstheme="minorHAnsi"/>
                <w:sz w:val="20"/>
                <w:szCs w:val="20"/>
              </w:rPr>
              <w:t xml:space="preserve">Partial denture – </w:t>
            </w:r>
            <w:r w:rsidR="00A14B4F" w:rsidRPr="007329D1">
              <w:rPr>
                <w:rFonts w:asciiTheme="minorHAnsi" w:hAnsiTheme="minorHAnsi" w:cstheme="minorHAnsi"/>
                <w:sz w:val="20"/>
                <w:szCs w:val="20"/>
              </w:rPr>
              <w:t xml:space="preserve">maxillary </w:t>
            </w:r>
            <w:r w:rsidRPr="007329D1">
              <w:rPr>
                <w:rFonts w:asciiTheme="minorHAnsi" w:hAnsiTheme="minorHAnsi" w:cstheme="minorHAnsi"/>
                <w:sz w:val="20"/>
                <w:szCs w:val="20"/>
              </w:rPr>
              <w:t>cobal</w:t>
            </w:r>
            <w:r w:rsidR="005F0B37" w:rsidRPr="007329D1">
              <w:rPr>
                <w:rFonts w:asciiTheme="minorHAnsi" w:hAnsiTheme="minorHAnsi" w:cstheme="minorHAnsi"/>
                <w:sz w:val="20"/>
                <w:szCs w:val="20"/>
              </w:rPr>
              <w:t xml:space="preserve">t chromium based </w:t>
            </w:r>
            <w:r w:rsidR="00C73D00" w:rsidRPr="007329D1">
              <w:rPr>
                <w:rFonts w:asciiTheme="minorHAnsi" w:hAnsiTheme="minorHAnsi" w:cstheme="minorHAnsi"/>
                <w:sz w:val="20"/>
                <w:szCs w:val="20"/>
              </w:rPr>
              <w:t>partial denture</w:t>
            </w:r>
          </w:p>
        </w:tc>
        <w:tc>
          <w:tcPr>
            <w:tcW w:w="7020" w:type="dxa"/>
          </w:tcPr>
          <w:p w14:paraId="2AD79D09" w14:textId="77777777" w:rsidR="00EA77AE" w:rsidRPr="00361A35" w:rsidRDefault="00EA77AE" w:rsidP="00EA77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Preferred times:</w:t>
            </w:r>
          </w:p>
        </w:tc>
      </w:tr>
    </w:tbl>
    <w:p w14:paraId="33A999F2" w14:textId="66E329DA" w:rsidR="00EE1AF1" w:rsidRPr="00361A35" w:rsidRDefault="00EE1AF1" w:rsidP="00EA77A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BRING IN DENTATE PHOTOS IF POSSIBLE</w:t>
      </w: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880"/>
        <w:gridCol w:w="3833"/>
        <w:gridCol w:w="978"/>
        <w:gridCol w:w="978"/>
        <w:gridCol w:w="1115"/>
        <w:gridCol w:w="1118"/>
        <w:gridCol w:w="1255"/>
        <w:gridCol w:w="3209"/>
        <w:gridCol w:w="1194"/>
      </w:tblGrid>
      <w:tr w:rsidR="00192E1C" w:rsidRPr="00361A35" w14:paraId="6C50ACAF" w14:textId="77777777" w:rsidTr="001E6A92">
        <w:tc>
          <w:tcPr>
            <w:tcW w:w="302" w:type="pct"/>
            <w:vMerge w:val="restart"/>
          </w:tcPr>
          <w:p w14:paraId="1D8ABA38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Visit</w:t>
            </w:r>
          </w:p>
        </w:tc>
        <w:tc>
          <w:tcPr>
            <w:tcW w:w="1316" w:type="pct"/>
            <w:vMerge w:val="restart"/>
          </w:tcPr>
          <w:p w14:paraId="6E16C714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Treatment and result</w:t>
            </w:r>
          </w:p>
        </w:tc>
        <w:tc>
          <w:tcPr>
            <w:tcW w:w="336" w:type="pct"/>
            <w:vMerge w:val="restart"/>
          </w:tcPr>
          <w:p w14:paraId="7AE02C75" w14:textId="34AF81B7" w:rsidR="00192E1C" w:rsidRPr="00361A35" w:rsidRDefault="00192E1C" w:rsidP="00EA77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Time required (Hours)</w:t>
            </w:r>
          </w:p>
        </w:tc>
        <w:tc>
          <w:tcPr>
            <w:tcW w:w="336" w:type="pct"/>
            <w:vMerge w:val="restart"/>
          </w:tcPr>
          <w:p w14:paraId="0516732D" w14:textId="7C35BD63" w:rsidR="00192E1C" w:rsidRPr="00361A35" w:rsidRDefault="00192E1C" w:rsidP="008F6E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Fee (£)</w:t>
            </w:r>
          </w:p>
        </w:tc>
        <w:tc>
          <w:tcPr>
            <w:tcW w:w="767" w:type="pct"/>
            <w:gridSpan w:val="2"/>
          </w:tcPr>
          <w:p w14:paraId="494D43C3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Appointment</w:t>
            </w:r>
          </w:p>
        </w:tc>
        <w:tc>
          <w:tcPr>
            <w:tcW w:w="431" w:type="pct"/>
            <w:vMerge w:val="restart"/>
          </w:tcPr>
          <w:p w14:paraId="342D7572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Time Gap</w:t>
            </w:r>
          </w:p>
        </w:tc>
        <w:tc>
          <w:tcPr>
            <w:tcW w:w="1102" w:type="pct"/>
            <w:vMerge w:val="restart"/>
          </w:tcPr>
          <w:p w14:paraId="4EFF5594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Laboratory to produce</w:t>
            </w:r>
          </w:p>
        </w:tc>
        <w:tc>
          <w:tcPr>
            <w:tcW w:w="410" w:type="pct"/>
            <w:vMerge w:val="restart"/>
          </w:tcPr>
          <w:p w14:paraId="3482ED53" w14:textId="687D47C8" w:rsidR="00192E1C" w:rsidRPr="00361A35" w:rsidRDefault="00192E1C" w:rsidP="00192E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Lab (£)</w:t>
            </w:r>
          </w:p>
        </w:tc>
      </w:tr>
      <w:tr w:rsidR="00192E1C" w:rsidRPr="00361A35" w14:paraId="5207EE70" w14:textId="77777777" w:rsidTr="001E6A92">
        <w:tc>
          <w:tcPr>
            <w:tcW w:w="302" w:type="pct"/>
            <w:vMerge/>
            <w:tcBorders>
              <w:bottom w:val="single" w:sz="4" w:space="0" w:color="auto"/>
            </w:tcBorders>
          </w:tcPr>
          <w:p w14:paraId="6DFD9B66" w14:textId="77777777" w:rsidR="00192E1C" w:rsidRPr="00361A35" w:rsidRDefault="00192E1C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pct"/>
            <w:vMerge/>
            <w:tcBorders>
              <w:bottom w:val="single" w:sz="4" w:space="0" w:color="auto"/>
            </w:tcBorders>
          </w:tcPr>
          <w:p w14:paraId="353F9290" w14:textId="77777777" w:rsidR="00192E1C" w:rsidRPr="00361A35" w:rsidRDefault="00192E1C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14:paraId="62E6778D" w14:textId="77777777" w:rsidR="00192E1C" w:rsidRPr="00361A35" w:rsidRDefault="00192E1C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14:paraId="3E8542E0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19635F5F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44E8ABE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</w:tcPr>
          <w:p w14:paraId="242D5C96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7B45BDDB" w14:textId="77777777" w:rsidR="00192E1C" w:rsidRPr="00361A35" w:rsidRDefault="00192E1C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14:paraId="3D9172D2" w14:textId="77777777" w:rsidR="00192E1C" w:rsidRPr="00361A35" w:rsidRDefault="00192E1C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2E1C" w:rsidRPr="00361A35" w14:paraId="3DBA05F5" w14:textId="77777777" w:rsidTr="001E6A92">
        <w:trPr>
          <w:trHeight w:val="533"/>
        </w:trPr>
        <w:tc>
          <w:tcPr>
            <w:tcW w:w="302" w:type="pct"/>
          </w:tcPr>
          <w:p w14:paraId="50D7BC27" w14:textId="77777777" w:rsidR="00192E1C" w:rsidRPr="00361A35" w:rsidRDefault="00192E1C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pct"/>
          </w:tcPr>
          <w:p w14:paraId="209EC8EA" w14:textId="007A0061" w:rsidR="00EE1AF1" w:rsidRPr="00361A35" w:rsidRDefault="00D3315C" w:rsidP="00EE1A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Primary impression</w:t>
            </w:r>
          </w:p>
          <w:p w14:paraId="7F59F683" w14:textId="2C1D4532" w:rsidR="00FD2F97" w:rsidRPr="00361A35" w:rsidRDefault="00FD2F97" w:rsidP="00A510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pct"/>
          </w:tcPr>
          <w:p w14:paraId="3952F155" w14:textId="5618F245" w:rsidR="00FD2F97" w:rsidRPr="00361A35" w:rsidRDefault="00EE1AF1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3E011987" w14:textId="1E4CF582" w:rsidR="00D43AEB" w:rsidRPr="00361A35" w:rsidRDefault="00EE1AF1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4B3D2D1B" w14:textId="2C98EE34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4F82F37" w14:textId="77280A1D" w:rsidR="00CF33DD" w:rsidRPr="00361A35" w:rsidRDefault="00CF33DD" w:rsidP="006907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4038129E" w14:textId="70CA413E" w:rsidR="00192E1C" w:rsidRPr="00361A35" w:rsidRDefault="00F37109" w:rsidP="006907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2 weeks</w:t>
            </w:r>
          </w:p>
        </w:tc>
        <w:tc>
          <w:tcPr>
            <w:tcW w:w="1102" w:type="pct"/>
          </w:tcPr>
          <w:p w14:paraId="42A93BCF" w14:textId="668AD092" w:rsidR="001E6A92" w:rsidRDefault="001E6A92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Upper special tray</w:t>
            </w:r>
          </w:p>
          <w:p w14:paraId="422F15BC" w14:textId="613B2CE9" w:rsidR="000A049E" w:rsidRPr="00361A35" w:rsidRDefault="00CF33DD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Definitive design</w:t>
            </w:r>
          </w:p>
        </w:tc>
        <w:tc>
          <w:tcPr>
            <w:tcW w:w="410" w:type="pct"/>
          </w:tcPr>
          <w:p w14:paraId="23619B13" w14:textId="56CDD75E" w:rsidR="00192E1C" w:rsidRPr="00361A35" w:rsidRDefault="001E6A92" w:rsidP="00D43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17596B" w:rsidRPr="00361A35" w14:paraId="445079A2" w14:textId="77777777" w:rsidTr="001E6A92">
        <w:tc>
          <w:tcPr>
            <w:tcW w:w="302" w:type="pct"/>
          </w:tcPr>
          <w:p w14:paraId="48B91B21" w14:textId="77777777" w:rsidR="0017596B" w:rsidRPr="00361A35" w:rsidRDefault="0017596B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pct"/>
          </w:tcPr>
          <w:p w14:paraId="5E4C57F9" w14:textId="77777777" w:rsidR="00EE1AF1" w:rsidRDefault="00EE1AF1" w:rsidP="003D0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teeth</w:t>
            </w:r>
          </w:p>
          <w:p w14:paraId="00529D14" w14:textId="3DCFC53F" w:rsidR="0017596B" w:rsidRPr="00361A35" w:rsidRDefault="00EE1AF1" w:rsidP="003D0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17596B">
              <w:rPr>
                <w:rFonts w:asciiTheme="minorHAnsi" w:hAnsiTheme="minorHAnsi" w:cstheme="minorHAnsi"/>
                <w:sz w:val="20"/>
                <w:szCs w:val="20"/>
              </w:rPr>
              <w:t>efinitive impression</w:t>
            </w:r>
          </w:p>
        </w:tc>
        <w:tc>
          <w:tcPr>
            <w:tcW w:w="336" w:type="pct"/>
          </w:tcPr>
          <w:p w14:paraId="7C60C4CE" w14:textId="7CF469AC" w:rsidR="0017596B" w:rsidRPr="00361A35" w:rsidRDefault="0017596B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276B0A0D" w14:textId="33DAAE24" w:rsidR="0017596B" w:rsidRDefault="0017596B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506D5649" w14:textId="77777777" w:rsidR="0017596B" w:rsidRPr="00361A35" w:rsidRDefault="0017596B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D9405E4" w14:textId="77777777" w:rsidR="0017596B" w:rsidRPr="00361A35" w:rsidRDefault="0017596B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02B2A75E" w14:textId="3DA39DD5" w:rsidR="0017596B" w:rsidRPr="00361A35" w:rsidRDefault="00CF33DD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 weeks</w:t>
            </w:r>
          </w:p>
        </w:tc>
        <w:tc>
          <w:tcPr>
            <w:tcW w:w="1102" w:type="pct"/>
          </w:tcPr>
          <w:p w14:paraId="1ACB62B8" w14:textId="2C626FB9" w:rsidR="0017596B" w:rsidRDefault="0017596B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Rim</w:t>
            </w:r>
          </w:p>
        </w:tc>
        <w:tc>
          <w:tcPr>
            <w:tcW w:w="410" w:type="pct"/>
          </w:tcPr>
          <w:p w14:paraId="0796EEB6" w14:textId="0CFDD91A" w:rsidR="0017596B" w:rsidRPr="00361A35" w:rsidRDefault="00CF33DD" w:rsidP="00D43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E6D17" w:rsidRPr="00361A35" w14:paraId="20F46E36" w14:textId="77777777" w:rsidTr="001E6A92">
        <w:tc>
          <w:tcPr>
            <w:tcW w:w="302" w:type="pct"/>
          </w:tcPr>
          <w:p w14:paraId="1C2A68D1" w14:textId="6B7F1832" w:rsidR="00CE6D17" w:rsidRPr="00361A35" w:rsidRDefault="00CE6D17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pct"/>
          </w:tcPr>
          <w:p w14:paraId="2203E468" w14:textId="5FACF55A" w:rsidR="00147B42" w:rsidRPr="00361A35" w:rsidRDefault="00147B42" w:rsidP="003D0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Registration of occlusion</w:t>
            </w:r>
            <w:r w:rsidR="00CF33DD">
              <w:rPr>
                <w:rFonts w:asciiTheme="minorHAnsi" w:hAnsiTheme="minorHAnsi" w:cstheme="minorHAnsi"/>
                <w:sz w:val="20"/>
                <w:szCs w:val="20"/>
              </w:rPr>
              <w:t xml:space="preserve"> in ICP</w:t>
            </w:r>
          </w:p>
        </w:tc>
        <w:tc>
          <w:tcPr>
            <w:tcW w:w="336" w:type="pct"/>
          </w:tcPr>
          <w:p w14:paraId="0A5E3264" w14:textId="48C824C8" w:rsidR="00CE6D17" w:rsidRPr="00361A35" w:rsidRDefault="00EE1AF1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½ 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5ABFDA2D" w14:textId="05A484B7" w:rsidR="00CE6D17" w:rsidRPr="00361A35" w:rsidRDefault="00EE1AF1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0D21E4DD" w14:textId="77777777" w:rsidR="00CE6D17" w:rsidRPr="00361A35" w:rsidRDefault="00CE6D17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855B711" w14:textId="77777777" w:rsidR="00CE6D17" w:rsidRPr="00361A35" w:rsidRDefault="00CE6D17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3B5CFDA3" w14:textId="2AE42546" w:rsidR="00CE6D17" w:rsidRPr="00361A35" w:rsidRDefault="005532B3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2 weeks</w:t>
            </w:r>
          </w:p>
        </w:tc>
        <w:tc>
          <w:tcPr>
            <w:tcW w:w="1102" w:type="pct"/>
          </w:tcPr>
          <w:p w14:paraId="797B36B8" w14:textId="63E064B0" w:rsidR="00CE6D17" w:rsidRPr="00361A35" w:rsidRDefault="005532B3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Tooth try</w:t>
            </w:r>
          </w:p>
        </w:tc>
        <w:tc>
          <w:tcPr>
            <w:tcW w:w="410" w:type="pct"/>
          </w:tcPr>
          <w:p w14:paraId="06EF2F40" w14:textId="2AB5DB22" w:rsidR="00CE6D17" w:rsidRPr="00361A35" w:rsidRDefault="001E6A92" w:rsidP="00D43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3315C" w:rsidRPr="00361A35" w14:paraId="78D8AAC7" w14:textId="77777777" w:rsidTr="001E6A92">
        <w:tc>
          <w:tcPr>
            <w:tcW w:w="302" w:type="pct"/>
          </w:tcPr>
          <w:p w14:paraId="68B76D6E" w14:textId="77777777" w:rsidR="00D3315C" w:rsidRPr="00361A35" w:rsidRDefault="00D3315C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pct"/>
          </w:tcPr>
          <w:p w14:paraId="5FEDFBD6" w14:textId="5D862E9A" w:rsidR="005532B3" w:rsidRPr="00361A35" w:rsidRDefault="00A14B4F" w:rsidP="00D43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Teeth try in</w:t>
            </w:r>
          </w:p>
        </w:tc>
        <w:tc>
          <w:tcPr>
            <w:tcW w:w="336" w:type="pct"/>
          </w:tcPr>
          <w:p w14:paraId="47E329A4" w14:textId="352A5E97" w:rsidR="00D3315C" w:rsidRPr="00361A35" w:rsidRDefault="001E6A92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70C15DCE" w14:textId="17DF3006" w:rsidR="00D3315C" w:rsidRPr="00361A35" w:rsidRDefault="001E6A92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17596B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453890E3" w14:textId="77777777" w:rsidR="00D3315C" w:rsidRPr="00361A35" w:rsidRDefault="00D3315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61B216B" w14:textId="77777777" w:rsidR="00D3315C" w:rsidRPr="00361A35" w:rsidRDefault="00D3315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79DDCE40" w14:textId="61F1AB13" w:rsidR="00D3315C" w:rsidRPr="00361A35" w:rsidRDefault="003D052A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F37109"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1102" w:type="pct"/>
          </w:tcPr>
          <w:p w14:paraId="4D3E58EC" w14:textId="36410F70" w:rsidR="00D3315C" w:rsidRPr="00361A35" w:rsidRDefault="00762D4F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Try in</w:t>
            </w:r>
            <w:r w:rsidR="0017596B">
              <w:rPr>
                <w:rFonts w:asciiTheme="minorHAnsi" w:hAnsiTheme="minorHAnsi" w:cstheme="minorHAnsi"/>
                <w:sz w:val="20"/>
                <w:szCs w:val="20"/>
              </w:rPr>
              <w:t xml:space="preserve"> framework</w:t>
            </w:r>
          </w:p>
        </w:tc>
        <w:tc>
          <w:tcPr>
            <w:tcW w:w="410" w:type="pct"/>
          </w:tcPr>
          <w:p w14:paraId="6BE63052" w14:textId="2A27FF19" w:rsidR="00D3315C" w:rsidRPr="00361A35" w:rsidRDefault="00EE1AF1" w:rsidP="00D43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</w:tr>
      <w:tr w:rsidR="00F362D9" w:rsidRPr="00361A35" w14:paraId="753DCCD3" w14:textId="77777777" w:rsidTr="001E6A92">
        <w:trPr>
          <w:trHeight w:val="491"/>
        </w:trPr>
        <w:tc>
          <w:tcPr>
            <w:tcW w:w="302" w:type="pct"/>
          </w:tcPr>
          <w:p w14:paraId="73DEEE41" w14:textId="7445F9CE" w:rsidR="00F362D9" w:rsidRPr="00361A35" w:rsidRDefault="00F362D9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pct"/>
          </w:tcPr>
          <w:p w14:paraId="4A67395C" w14:textId="7999781E" w:rsidR="001E6A92" w:rsidRPr="00361A35" w:rsidRDefault="00F362D9" w:rsidP="00F362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Try in chrome</w:t>
            </w:r>
            <w:r w:rsidR="005532B3" w:rsidRPr="00361A35">
              <w:rPr>
                <w:rFonts w:asciiTheme="minorHAnsi" w:hAnsiTheme="minorHAnsi" w:cstheme="minorHAnsi"/>
                <w:sz w:val="20"/>
                <w:szCs w:val="20"/>
              </w:rPr>
              <w:t xml:space="preserve"> frame</w:t>
            </w:r>
          </w:p>
        </w:tc>
        <w:tc>
          <w:tcPr>
            <w:tcW w:w="336" w:type="pct"/>
          </w:tcPr>
          <w:p w14:paraId="75106119" w14:textId="151FB04B" w:rsidR="00F362D9" w:rsidRPr="00361A35" w:rsidRDefault="00F362D9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106A04C1" w14:textId="0E73C584" w:rsidR="00F362D9" w:rsidRPr="00361A35" w:rsidRDefault="00CF33DD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4E451F94" w14:textId="77777777" w:rsidR="00F362D9" w:rsidRPr="00361A35" w:rsidRDefault="00F362D9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CD944D6" w14:textId="77777777" w:rsidR="00F362D9" w:rsidRPr="00361A35" w:rsidRDefault="00F362D9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463297F0" w14:textId="5E6D920A" w:rsidR="00F362D9" w:rsidRPr="00361A35" w:rsidRDefault="001E6A92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F37109"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1102" w:type="pct"/>
          </w:tcPr>
          <w:p w14:paraId="1DFBB5FF" w14:textId="0F73D0EF" w:rsidR="00F362D9" w:rsidRPr="00361A35" w:rsidRDefault="0017596B" w:rsidP="003D0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Finish</w:t>
            </w:r>
          </w:p>
        </w:tc>
        <w:tc>
          <w:tcPr>
            <w:tcW w:w="410" w:type="pct"/>
          </w:tcPr>
          <w:p w14:paraId="5C81A903" w14:textId="3F89C723" w:rsidR="00F362D9" w:rsidRPr="00361A35" w:rsidRDefault="00EE1AF1" w:rsidP="00D43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1788</w:t>
            </w:r>
          </w:p>
        </w:tc>
      </w:tr>
      <w:tr w:rsidR="00EE1AF1" w:rsidRPr="00361A35" w14:paraId="17DBA662" w14:textId="77777777" w:rsidTr="001E6A92">
        <w:trPr>
          <w:trHeight w:val="491"/>
        </w:trPr>
        <w:tc>
          <w:tcPr>
            <w:tcW w:w="302" w:type="pct"/>
          </w:tcPr>
          <w:p w14:paraId="18BEC5E0" w14:textId="77777777" w:rsidR="00EE1AF1" w:rsidRPr="00361A35" w:rsidRDefault="00EE1AF1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pct"/>
          </w:tcPr>
          <w:p w14:paraId="69B9EA87" w14:textId="11A60E5B" w:rsidR="00EE1AF1" w:rsidRPr="00361A35" w:rsidRDefault="00EE1AF1" w:rsidP="00F362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Try in chrome frame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teeth</w:t>
            </w:r>
          </w:p>
        </w:tc>
        <w:tc>
          <w:tcPr>
            <w:tcW w:w="336" w:type="pct"/>
          </w:tcPr>
          <w:p w14:paraId="1C673A2D" w14:textId="2A817407" w:rsidR="00EE1AF1" w:rsidRPr="00361A35" w:rsidRDefault="00EE1AF1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3F2F90DC" w14:textId="7239B68D" w:rsidR="00EE1AF1" w:rsidRDefault="00EE1AF1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1ED530D3" w14:textId="77777777" w:rsidR="00EE1AF1" w:rsidRPr="00361A35" w:rsidRDefault="00EE1AF1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3BECD84" w14:textId="77777777" w:rsidR="00EE1AF1" w:rsidRPr="00361A35" w:rsidRDefault="00EE1AF1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79DF2A00" w14:textId="77777777" w:rsidR="00EE1AF1" w:rsidRDefault="00EE1AF1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pct"/>
          </w:tcPr>
          <w:p w14:paraId="015B3552" w14:textId="77777777" w:rsidR="00EE1AF1" w:rsidRDefault="00EE1AF1" w:rsidP="003D05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</w:tcPr>
          <w:p w14:paraId="23192CE2" w14:textId="23A955C5" w:rsidR="00EE1AF1" w:rsidRDefault="00EE1AF1" w:rsidP="00D43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F362D9" w:rsidRPr="00361A35" w14:paraId="29B1A430" w14:textId="77777777" w:rsidTr="001E6A92">
        <w:tc>
          <w:tcPr>
            <w:tcW w:w="302" w:type="pct"/>
          </w:tcPr>
          <w:p w14:paraId="1489EA20" w14:textId="77777777" w:rsidR="00F362D9" w:rsidRPr="00361A35" w:rsidRDefault="00F362D9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pct"/>
          </w:tcPr>
          <w:p w14:paraId="09E79C61" w14:textId="1EF48B6C" w:rsidR="00F362D9" w:rsidRPr="00361A35" w:rsidRDefault="00F362D9" w:rsidP="00F362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Fit</w:t>
            </w:r>
          </w:p>
        </w:tc>
        <w:tc>
          <w:tcPr>
            <w:tcW w:w="336" w:type="pct"/>
          </w:tcPr>
          <w:p w14:paraId="1566E50C" w14:textId="1C51927F" w:rsidR="00F362D9" w:rsidRPr="00361A35" w:rsidRDefault="00F362D9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 xml:space="preserve">1 ½ 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276DAC7E" w14:textId="32A2744A" w:rsidR="00F362D9" w:rsidRPr="00361A35" w:rsidRDefault="0017596B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700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357F1AEA" w14:textId="77777777" w:rsidR="00F362D9" w:rsidRPr="00361A35" w:rsidRDefault="00F362D9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838653D" w14:textId="77777777" w:rsidR="00F362D9" w:rsidRPr="00361A35" w:rsidRDefault="00F362D9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5690B405" w14:textId="3F4110A2" w:rsidR="00F362D9" w:rsidRPr="00361A35" w:rsidRDefault="005532B3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37109"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1102" w:type="pct"/>
          </w:tcPr>
          <w:p w14:paraId="0856FC03" w14:textId="4A804036" w:rsidR="00F362D9" w:rsidRPr="00361A35" w:rsidRDefault="00F362D9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</w:tcPr>
          <w:p w14:paraId="0C0EAA8D" w14:textId="69181A0A" w:rsidR="00F362D9" w:rsidRPr="00361A35" w:rsidRDefault="00F37109" w:rsidP="00D43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F362D9" w:rsidRPr="00361A35" w14:paraId="1FB8C3C8" w14:textId="77777777" w:rsidTr="001E6A92">
        <w:tc>
          <w:tcPr>
            <w:tcW w:w="302" w:type="pct"/>
          </w:tcPr>
          <w:p w14:paraId="3F9ADDC4" w14:textId="77777777" w:rsidR="00F362D9" w:rsidRPr="00361A35" w:rsidRDefault="00F362D9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pct"/>
          </w:tcPr>
          <w:p w14:paraId="333A6EC9" w14:textId="0E3BA47A" w:rsidR="00F362D9" w:rsidRPr="00361A35" w:rsidRDefault="00F362D9" w:rsidP="00F362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336" w:type="pct"/>
          </w:tcPr>
          <w:p w14:paraId="63B8F2E7" w14:textId="006DDDAB" w:rsidR="00F362D9" w:rsidRPr="00361A35" w:rsidRDefault="00F362D9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494B789C" w14:textId="7B61C1C2" w:rsidR="00F362D9" w:rsidRPr="00361A35" w:rsidRDefault="00F37109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17596B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6F5ED9B4" w14:textId="77777777" w:rsidR="00F362D9" w:rsidRPr="00361A35" w:rsidRDefault="00F362D9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4D2B0D9" w14:textId="77777777" w:rsidR="00F362D9" w:rsidRPr="00361A35" w:rsidRDefault="00F362D9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41D74262" w14:textId="533272F4" w:rsidR="00F362D9" w:rsidRPr="00361A35" w:rsidRDefault="00F362D9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pct"/>
          </w:tcPr>
          <w:p w14:paraId="7A1A835D" w14:textId="77777777" w:rsidR="00F362D9" w:rsidRPr="00361A35" w:rsidRDefault="00F362D9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</w:tcPr>
          <w:p w14:paraId="662E77DA" w14:textId="2767C338" w:rsidR="00F362D9" w:rsidRPr="00361A35" w:rsidRDefault="00F37109" w:rsidP="00D43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192E1C" w:rsidRPr="00361A35" w14:paraId="26EC34BA" w14:textId="77777777" w:rsidTr="001E6A92">
        <w:tc>
          <w:tcPr>
            <w:tcW w:w="302" w:type="pct"/>
          </w:tcPr>
          <w:p w14:paraId="697C788D" w14:textId="6CFF47BD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16" w:type="pct"/>
          </w:tcPr>
          <w:p w14:paraId="6729AD6F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14:paraId="44EF70F6" w14:textId="5AB425F0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14:paraId="30CD6DF3" w14:textId="24FFC8DC" w:rsidR="00192E1C" w:rsidRPr="00361A35" w:rsidRDefault="00CF33DD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EE1AF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EE1AF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 w:rsidR="00EE1AF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EE1AF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3650</w:t>
            </w:r>
            <w:r w:rsidR="00EE1AF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3" w:type="pct"/>
          </w:tcPr>
          <w:p w14:paraId="53FFE249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" w:type="pct"/>
          </w:tcPr>
          <w:p w14:paraId="1A98F0A6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7854D9E2" w14:textId="3EDDE003" w:rsidR="00192E1C" w:rsidRPr="00361A35" w:rsidRDefault="00666C6E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F37109" w:rsidRPr="00361A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1102" w:type="pct"/>
          </w:tcPr>
          <w:p w14:paraId="6A379B2D" w14:textId="77777777" w:rsidR="00192E1C" w:rsidRPr="00361A35" w:rsidRDefault="00192E1C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0" w:type="pct"/>
          </w:tcPr>
          <w:p w14:paraId="7248F2B9" w14:textId="016A2D7F" w:rsidR="00192E1C" w:rsidRPr="00361A35" w:rsidRDefault="00EE1AF1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2088</w:t>
            </w:r>
          </w:p>
        </w:tc>
      </w:tr>
    </w:tbl>
    <w:p w14:paraId="6BD9595F" w14:textId="77777777" w:rsidR="00C06F76" w:rsidRPr="00361A35" w:rsidRDefault="00C06F76" w:rsidP="003B7D06">
      <w:pPr>
        <w:outlineLvl w:val="0"/>
        <w:rPr>
          <w:rFonts w:asciiTheme="minorHAnsi" w:hAnsiTheme="minorHAnsi" w:cstheme="minorHAnsi"/>
          <w:b/>
        </w:rPr>
      </w:pPr>
    </w:p>
    <w:p w14:paraId="1CC24CBB" w14:textId="11420096" w:rsidR="00236356" w:rsidRPr="00361A35" w:rsidRDefault="00AD444D" w:rsidP="003B7D06">
      <w:pPr>
        <w:outlineLvl w:val="0"/>
        <w:rPr>
          <w:rFonts w:asciiTheme="minorHAnsi" w:hAnsiTheme="minorHAnsi" w:cstheme="minorHAnsi"/>
          <w:b/>
        </w:rPr>
      </w:pPr>
      <w:r w:rsidRPr="00361A35">
        <w:rPr>
          <w:rFonts w:asciiTheme="minorHAnsi" w:hAnsiTheme="minorHAnsi" w:cstheme="minorHAnsi"/>
          <w:b/>
        </w:rPr>
        <w:t>Total Fee</w:t>
      </w:r>
      <w:r w:rsidR="00A14B4F">
        <w:rPr>
          <w:rFonts w:asciiTheme="minorHAnsi" w:hAnsiTheme="minorHAnsi" w:cstheme="minorHAnsi"/>
          <w:b/>
        </w:rPr>
        <w:t xml:space="preserve"> £</w:t>
      </w:r>
      <w:r w:rsidR="00EE1AF1">
        <w:rPr>
          <w:rFonts w:asciiTheme="minorHAnsi" w:hAnsiTheme="minorHAnsi" w:cstheme="minorHAnsi"/>
          <w:b/>
        </w:rPr>
        <w:t>5,738.00</w:t>
      </w:r>
    </w:p>
    <w:p w14:paraId="11DDA032" w14:textId="77777777" w:rsidR="00F362D9" w:rsidRPr="00361A35" w:rsidRDefault="00F362D9" w:rsidP="003B7D06">
      <w:pPr>
        <w:outlineLvl w:val="0"/>
        <w:rPr>
          <w:rFonts w:asciiTheme="minorHAnsi" w:hAnsiTheme="minorHAnsi" w:cstheme="minorHAnsi"/>
          <w:b/>
        </w:rPr>
      </w:pPr>
    </w:p>
    <w:p w14:paraId="3611EF3A" w14:textId="202F6055" w:rsidR="00B23ECF" w:rsidRPr="00361A35" w:rsidRDefault="00F362D9" w:rsidP="00291730">
      <w:pPr>
        <w:outlineLvl w:val="0"/>
        <w:rPr>
          <w:rFonts w:asciiTheme="minorHAnsi" w:hAnsiTheme="minorHAnsi" w:cstheme="minorHAnsi"/>
          <w:b/>
        </w:rPr>
      </w:pPr>
      <w:r w:rsidRPr="00361A35">
        <w:rPr>
          <w:rFonts w:asciiTheme="minorHAnsi" w:hAnsiTheme="minorHAnsi" w:cstheme="minorHAnsi"/>
          <w:b/>
        </w:rPr>
        <w:t xml:space="preserve">1. </w:t>
      </w:r>
      <w:r w:rsidR="00EE1AF1">
        <w:rPr>
          <w:rFonts w:asciiTheme="minorHAnsi" w:hAnsiTheme="minorHAnsi" w:cstheme="minorHAnsi"/>
          <w:b/>
        </w:rPr>
        <w:t>3,442.80</w:t>
      </w:r>
      <w:r w:rsidR="001E6A92">
        <w:rPr>
          <w:rFonts w:asciiTheme="minorHAnsi" w:hAnsiTheme="minorHAnsi" w:cstheme="minorHAnsi"/>
          <w:b/>
        </w:rPr>
        <w:tab/>
      </w:r>
      <w:r w:rsidR="00EE1AF1">
        <w:rPr>
          <w:rFonts w:asciiTheme="minorHAnsi" w:hAnsiTheme="minorHAnsi" w:cstheme="minorHAnsi"/>
          <w:b/>
        </w:rPr>
        <w:t>3</w:t>
      </w:r>
      <w:r w:rsidR="001E6A92">
        <w:rPr>
          <w:rFonts w:asciiTheme="minorHAnsi" w:hAnsiTheme="minorHAnsi" w:cstheme="minorHAnsi"/>
          <w:b/>
        </w:rPr>
        <w:t>. 1,</w:t>
      </w:r>
      <w:r w:rsidR="00EE1AF1">
        <w:rPr>
          <w:rFonts w:asciiTheme="minorHAnsi" w:hAnsiTheme="minorHAnsi" w:cstheme="minorHAnsi"/>
          <w:b/>
        </w:rPr>
        <w:t>147.60</w:t>
      </w:r>
      <w:r w:rsidR="005532B3" w:rsidRPr="00361A35">
        <w:rPr>
          <w:rFonts w:asciiTheme="minorHAnsi" w:hAnsiTheme="minorHAnsi" w:cstheme="minorHAnsi"/>
          <w:b/>
        </w:rPr>
        <w:tab/>
      </w:r>
      <w:r w:rsidR="00EE1AF1">
        <w:rPr>
          <w:rFonts w:asciiTheme="minorHAnsi" w:hAnsiTheme="minorHAnsi" w:cstheme="minorHAnsi"/>
          <w:b/>
        </w:rPr>
        <w:t>5</w:t>
      </w:r>
      <w:r w:rsidR="001E6A92">
        <w:rPr>
          <w:rFonts w:asciiTheme="minorHAnsi" w:hAnsiTheme="minorHAnsi" w:cstheme="minorHAnsi"/>
          <w:b/>
        </w:rPr>
        <w:t>. 1,</w:t>
      </w:r>
      <w:r w:rsidR="00EE1AF1">
        <w:rPr>
          <w:rFonts w:asciiTheme="minorHAnsi" w:hAnsiTheme="minorHAnsi" w:cstheme="minorHAnsi"/>
          <w:b/>
        </w:rPr>
        <w:t>147.60</w:t>
      </w:r>
    </w:p>
    <w:sectPr w:rsidR="00B23ECF" w:rsidRPr="00361A35" w:rsidSect="00E47B9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384"/>
    <w:multiLevelType w:val="hybridMultilevel"/>
    <w:tmpl w:val="DAC6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931"/>
    <w:multiLevelType w:val="hybridMultilevel"/>
    <w:tmpl w:val="25A2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72BB"/>
    <w:multiLevelType w:val="hybridMultilevel"/>
    <w:tmpl w:val="A1445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37CCB"/>
    <w:multiLevelType w:val="hybridMultilevel"/>
    <w:tmpl w:val="AB7C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65A1"/>
    <w:multiLevelType w:val="hybridMultilevel"/>
    <w:tmpl w:val="4C6AE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55258"/>
    <w:multiLevelType w:val="hybridMultilevel"/>
    <w:tmpl w:val="0F6E6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72B4C"/>
    <w:multiLevelType w:val="hybridMultilevel"/>
    <w:tmpl w:val="924E5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D3987"/>
    <w:multiLevelType w:val="hybridMultilevel"/>
    <w:tmpl w:val="8E502486"/>
    <w:lvl w:ilvl="0" w:tplc="90A8F9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126653C"/>
    <w:multiLevelType w:val="hybridMultilevel"/>
    <w:tmpl w:val="DDD03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60B0D"/>
    <w:multiLevelType w:val="hybridMultilevel"/>
    <w:tmpl w:val="3F30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7403D"/>
    <w:multiLevelType w:val="hybridMultilevel"/>
    <w:tmpl w:val="2C1EC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B17A8"/>
    <w:multiLevelType w:val="hybridMultilevel"/>
    <w:tmpl w:val="8F80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17B17"/>
    <w:multiLevelType w:val="hybridMultilevel"/>
    <w:tmpl w:val="73608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2CA3"/>
    <w:multiLevelType w:val="hybridMultilevel"/>
    <w:tmpl w:val="5A20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B3"/>
    <w:rsid w:val="000115EF"/>
    <w:rsid w:val="00012275"/>
    <w:rsid w:val="0003098A"/>
    <w:rsid w:val="000425FB"/>
    <w:rsid w:val="000428E6"/>
    <w:rsid w:val="00053C2E"/>
    <w:rsid w:val="00062747"/>
    <w:rsid w:val="00066B87"/>
    <w:rsid w:val="000675AD"/>
    <w:rsid w:val="0009245D"/>
    <w:rsid w:val="000A049E"/>
    <w:rsid w:val="000B20DC"/>
    <w:rsid w:val="000B2BE8"/>
    <w:rsid w:val="000B34BA"/>
    <w:rsid w:val="000D13B4"/>
    <w:rsid w:val="000E6C90"/>
    <w:rsid w:val="000F0D85"/>
    <w:rsid w:val="00111BA6"/>
    <w:rsid w:val="00117F46"/>
    <w:rsid w:val="00124313"/>
    <w:rsid w:val="00126494"/>
    <w:rsid w:val="00137721"/>
    <w:rsid w:val="00143482"/>
    <w:rsid w:val="00145190"/>
    <w:rsid w:val="00147B42"/>
    <w:rsid w:val="00156DB2"/>
    <w:rsid w:val="00162A77"/>
    <w:rsid w:val="0017596B"/>
    <w:rsid w:val="001925E3"/>
    <w:rsid w:val="00192E1C"/>
    <w:rsid w:val="001B2DE8"/>
    <w:rsid w:val="001B52B3"/>
    <w:rsid w:val="001B7752"/>
    <w:rsid w:val="001D7B74"/>
    <w:rsid w:val="001E0452"/>
    <w:rsid w:val="001E64EA"/>
    <w:rsid w:val="001E6A92"/>
    <w:rsid w:val="001F039C"/>
    <w:rsid w:val="0021607E"/>
    <w:rsid w:val="00221CFC"/>
    <w:rsid w:val="00224ACA"/>
    <w:rsid w:val="002302ED"/>
    <w:rsid w:val="00236356"/>
    <w:rsid w:val="002412DA"/>
    <w:rsid w:val="00253F10"/>
    <w:rsid w:val="00277F88"/>
    <w:rsid w:val="00291730"/>
    <w:rsid w:val="002C6B19"/>
    <w:rsid w:val="002D340B"/>
    <w:rsid w:val="002E7C40"/>
    <w:rsid w:val="002F43B0"/>
    <w:rsid w:val="00330C63"/>
    <w:rsid w:val="00352205"/>
    <w:rsid w:val="00357558"/>
    <w:rsid w:val="00360380"/>
    <w:rsid w:val="00361A35"/>
    <w:rsid w:val="00391F2E"/>
    <w:rsid w:val="0039743F"/>
    <w:rsid w:val="003A199C"/>
    <w:rsid w:val="003B7D06"/>
    <w:rsid w:val="003D052A"/>
    <w:rsid w:val="00404CDA"/>
    <w:rsid w:val="0042239E"/>
    <w:rsid w:val="004344BC"/>
    <w:rsid w:val="004351C8"/>
    <w:rsid w:val="00437BAA"/>
    <w:rsid w:val="00446975"/>
    <w:rsid w:val="0046625E"/>
    <w:rsid w:val="004736B2"/>
    <w:rsid w:val="004C052D"/>
    <w:rsid w:val="004D0787"/>
    <w:rsid w:val="004D2F22"/>
    <w:rsid w:val="004E5EA7"/>
    <w:rsid w:val="004F4AE2"/>
    <w:rsid w:val="004F7C06"/>
    <w:rsid w:val="0050416C"/>
    <w:rsid w:val="00511C0C"/>
    <w:rsid w:val="00514F27"/>
    <w:rsid w:val="00523FE0"/>
    <w:rsid w:val="00537282"/>
    <w:rsid w:val="00541266"/>
    <w:rsid w:val="00552CAA"/>
    <w:rsid w:val="005532B3"/>
    <w:rsid w:val="005532BE"/>
    <w:rsid w:val="00554E70"/>
    <w:rsid w:val="00566403"/>
    <w:rsid w:val="0057093B"/>
    <w:rsid w:val="00583322"/>
    <w:rsid w:val="0059043A"/>
    <w:rsid w:val="00596CDB"/>
    <w:rsid w:val="005B3335"/>
    <w:rsid w:val="005D2DEA"/>
    <w:rsid w:val="005F0B37"/>
    <w:rsid w:val="005F1DDE"/>
    <w:rsid w:val="005F3D32"/>
    <w:rsid w:val="00604B1C"/>
    <w:rsid w:val="006237A9"/>
    <w:rsid w:val="00641869"/>
    <w:rsid w:val="00643A89"/>
    <w:rsid w:val="00666C6E"/>
    <w:rsid w:val="00690733"/>
    <w:rsid w:val="006B521E"/>
    <w:rsid w:val="006C0C58"/>
    <w:rsid w:val="006C3290"/>
    <w:rsid w:val="006C3380"/>
    <w:rsid w:val="006E5DFD"/>
    <w:rsid w:val="006F29D9"/>
    <w:rsid w:val="007329D1"/>
    <w:rsid w:val="00741265"/>
    <w:rsid w:val="00762D4F"/>
    <w:rsid w:val="0076333D"/>
    <w:rsid w:val="007842FD"/>
    <w:rsid w:val="007B6AE1"/>
    <w:rsid w:val="007C2230"/>
    <w:rsid w:val="007D08D3"/>
    <w:rsid w:val="00805991"/>
    <w:rsid w:val="008246B3"/>
    <w:rsid w:val="00825ECE"/>
    <w:rsid w:val="00843588"/>
    <w:rsid w:val="00863B22"/>
    <w:rsid w:val="0087559D"/>
    <w:rsid w:val="0088435B"/>
    <w:rsid w:val="00895FD2"/>
    <w:rsid w:val="008A39F3"/>
    <w:rsid w:val="008C42FB"/>
    <w:rsid w:val="008D5CEE"/>
    <w:rsid w:val="008F17C5"/>
    <w:rsid w:val="008F4392"/>
    <w:rsid w:val="008F6E89"/>
    <w:rsid w:val="008F73EC"/>
    <w:rsid w:val="00905726"/>
    <w:rsid w:val="009149FD"/>
    <w:rsid w:val="00933D9A"/>
    <w:rsid w:val="00990B0F"/>
    <w:rsid w:val="009D32F9"/>
    <w:rsid w:val="009E7004"/>
    <w:rsid w:val="00A11AAE"/>
    <w:rsid w:val="00A14B4F"/>
    <w:rsid w:val="00A33353"/>
    <w:rsid w:val="00A3787C"/>
    <w:rsid w:val="00A42102"/>
    <w:rsid w:val="00A5106A"/>
    <w:rsid w:val="00A56723"/>
    <w:rsid w:val="00A723C5"/>
    <w:rsid w:val="00A73C72"/>
    <w:rsid w:val="00AB1A7A"/>
    <w:rsid w:val="00AB666B"/>
    <w:rsid w:val="00AD444D"/>
    <w:rsid w:val="00AF06B2"/>
    <w:rsid w:val="00AF582E"/>
    <w:rsid w:val="00B049AC"/>
    <w:rsid w:val="00B04CC7"/>
    <w:rsid w:val="00B10D61"/>
    <w:rsid w:val="00B23ECF"/>
    <w:rsid w:val="00B37AD4"/>
    <w:rsid w:val="00B519CB"/>
    <w:rsid w:val="00B52B99"/>
    <w:rsid w:val="00B6754F"/>
    <w:rsid w:val="00B67DA3"/>
    <w:rsid w:val="00B77064"/>
    <w:rsid w:val="00B92270"/>
    <w:rsid w:val="00BA05C2"/>
    <w:rsid w:val="00BD4B79"/>
    <w:rsid w:val="00BD4E28"/>
    <w:rsid w:val="00BE4333"/>
    <w:rsid w:val="00BF06BC"/>
    <w:rsid w:val="00BF5D8F"/>
    <w:rsid w:val="00C05101"/>
    <w:rsid w:val="00C06F76"/>
    <w:rsid w:val="00C12335"/>
    <w:rsid w:val="00C12910"/>
    <w:rsid w:val="00C245DD"/>
    <w:rsid w:val="00C73D00"/>
    <w:rsid w:val="00C86800"/>
    <w:rsid w:val="00CA5123"/>
    <w:rsid w:val="00CC092B"/>
    <w:rsid w:val="00CD6356"/>
    <w:rsid w:val="00CE274E"/>
    <w:rsid w:val="00CE6D17"/>
    <w:rsid w:val="00CF33DD"/>
    <w:rsid w:val="00CF4033"/>
    <w:rsid w:val="00D3315C"/>
    <w:rsid w:val="00D37FD1"/>
    <w:rsid w:val="00D43AEB"/>
    <w:rsid w:val="00D45C87"/>
    <w:rsid w:val="00D533BB"/>
    <w:rsid w:val="00D71C4E"/>
    <w:rsid w:val="00D95F93"/>
    <w:rsid w:val="00DB1F31"/>
    <w:rsid w:val="00DF37B9"/>
    <w:rsid w:val="00E16380"/>
    <w:rsid w:val="00E26A71"/>
    <w:rsid w:val="00E47B9A"/>
    <w:rsid w:val="00E65EEB"/>
    <w:rsid w:val="00E71073"/>
    <w:rsid w:val="00E778C2"/>
    <w:rsid w:val="00E80B45"/>
    <w:rsid w:val="00EA0572"/>
    <w:rsid w:val="00EA2558"/>
    <w:rsid w:val="00EA77AE"/>
    <w:rsid w:val="00EE1AF1"/>
    <w:rsid w:val="00F018E0"/>
    <w:rsid w:val="00F234CC"/>
    <w:rsid w:val="00F324D9"/>
    <w:rsid w:val="00F362D9"/>
    <w:rsid w:val="00F37109"/>
    <w:rsid w:val="00F534AB"/>
    <w:rsid w:val="00F612EB"/>
    <w:rsid w:val="00F63778"/>
    <w:rsid w:val="00F71E11"/>
    <w:rsid w:val="00F84B8F"/>
    <w:rsid w:val="00F90429"/>
    <w:rsid w:val="00FA173E"/>
    <w:rsid w:val="00FA1FC6"/>
    <w:rsid w:val="00FA3619"/>
    <w:rsid w:val="00FA4114"/>
    <w:rsid w:val="00FA5F12"/>
    <w:rsid w:val="00FB0E1B"/>
    <w:rsid w:val="00FC0784"/>
    <w:rsid w:val="00FD2F97"/>
    <w:rsid w:val="00FD77F1"/>
    <w:rsid w:val="00FE1704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89560"/>
  <w15:docId w15:val="{11C0E8BF-97FF-484E-8534-2BF019B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B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2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 User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Finlay Sutton</dc:creator>
  <cp:lastModifiedBy>Garstang Dental Admin</cp:lastModifiedBy>
  <cp:revision>5</cp:revision>
  <cp:lastPrinted>2018-03-12T13:22:00Z</cp:lastPrinted>
  <dcterms:created xsi:type="dcterms:W3CDTF">2020-03-06T12:55:00Z</dcterms:created>
  <dcterms:modified xsi:type="dcterms:W3CDTF">2020-03-10T12:07:00Z</dcterms:modified>
</cp:coreProperties>
</file>